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391" w:rsidRPr="00726391" w:rsidRDefault="00726391" w:rsidP="007263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3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91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391" w:rsidRPr="00726391" w:rsidRDefault="00726391" w:rsidP="007263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6391" w:rsidRPr="006F2D63" w:rsidRDefault="000862A1" w:rsidP="007263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</w:pPr>
      <w:r w:rsidRPr="006F2D63"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  <w:t>РОССИЙСКАЯ ФЕДЕРАЦИЯ</w:t>
      </w:r>
    </w:p>
    <w:p w:rsidR="00726391" w:rsidRPr="006F2D63" w:rsidRDefault="00726391" w:rsidP="007263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  <w:r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КРАСНОЯРСКИЙ КРАЙ</w:t>
      </w:r>
    </w:p>
    <w:p w:rsidR="00726391" w:rsidRPr="006F2D63" w:rsidRDefault="00726391" w:rsidP="0072639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  <w:r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ТАЙМЫРСКИЙ ДОЛГАНО-НЕНЕЦКИЙ МУНИЦИПАЛЬНЫЙ РАЙОН</w:t>
      </w:r>
    </w:p>
    <w:p w:rsidR="00726391" w:rsidRPr="006F2D63" w:rsidRDefault="00726391" w:rsidP="007263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</w:pPr>
      <w:r w:rsidRPr="006F2D63"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  <w:t>АДМИНИСТРАЦИЯ СЕЛЬСКОГО ПОСЕЛЕНИЯ ХАТАНГА</w:t>
      </w:r>
    </w:p>
    <w:p w:rsidR="00726391" w:rsidRPr="006F2D63" w:rsidRDefault="00726391" w:rsidP="007263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</w:pPr>
      <w:r w:rsidRPr="006F2D63"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  <w:t>ПОСТАНОВЛЕНИЕ</w:t>
      </w:r>
    </w:p>
    <w:p w:rsidR="00726391" w:rsidRPr="006F2D63" w:rsidRDefault="00726391" w:rsidP="00726391">
      <w:pPr>
        <w:spacing w:after="0" w:line="240" w:lineRule="auto"/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9"/>
        <w:gridCol w:w="4926"/>
      </w:tblGrid>
      <w:tr w:rsidR="006F2D63" w:rsidRPr="006F2D63" w:rsidTr="0062145F">
        <w:tc>
          <w:tcPr>
            <w:tcW w:w="4785" w:type="dxa"/>
          </w:tcPr>
          <w:p w:rsidR="00726391" w:rsidRPr="006F2D63" w:rsidRDefault="00726391" w:rsidP="006F2D63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  <w:r w:rsidRPr="006F2D63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1</w:t>
            </w:r>
            <w:r w:rsidR="004431AB" w:rsidRPr="006F2D63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4</w:t>
            </w:r>
            <w:r w:rsidRPr="006F2D63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.04.201</w:t>
            </w:r>
            <w:r w:rsidR="004431AB" w:rsidRPr="006F2D63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7</w:t>
            </w:r>
            <w:r w:rsidRPr="006F2D63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5403" w:type="dxa"/>
          </w:tcPr>
          <w:p w:rsidR="00726391" w:rsidRPr="006F2D63" w:rsidRDefault="00D336B6" w:rsidP="004431A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  <w:r w:rsidRPr="006F2D63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 xml:space="preserve"> </w:t>
            </w:r>
            <w:r w:rsidR="006F2D63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 xml:space="preserve"> </w:t>
            </w:r>
            <w:r w:rsidRPr="006F2D63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726391" w:rsidRPr="006F2D63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 xml:space="preserve">№ </w:t>
            </w:r>
            <w:r w:rsidRPr="006F2D63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050</w:t>
            </w:r>
            <w:r w:rsidR="00726391" w:rsidRPr="006F2D63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 xml:space="preserve"> - П</w:t>
            </w:r>
          </w:p>
        </w:tc>
      </w:tr>
    </w:tbl>
    <w:p w:rsidR="00726391" w:rsidRPr="006F2D63" w:rsidRDefault="00726391" w:rsidP="00726391">
      <w:pPr>
        <w:spacing w:after="0" w:line="240" w:lineRule="auto"/>
        <w:ind w:right="3934"/>
        <w:jc w:val="both"/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</w:pPr>
    </w:p>
    <w:p w:rsidR="00726391" w:rsidRPr="006F2D63" w:rsidRDefault="00726391" w:rsidP="00D336B6">
      <w:pPr>
        <w:tabs>
          <w:tab w:val="left" w:pos="9779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</w:pPr>
      <w:r w:rsidRPr="006F2D63"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  <w:t>Об утверждении актуализации на 201</w:t>
      </w:r>
      <w:r w:rsidR="00B05917" w:rsidRPr="006F2D63"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  <w:t>8</w:t>
      </w:r>
      <w:r w:rsidRPr="006F2D63"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  <w:t xml:space="preserve"> год Схемы теплоснабжения села Хатанга на 2015-2029 годы</w:t>
      </w:r>
    </w:p>
    <w:p w:rsidR="00726391" w:rsidRPr="006F2D63" w:rsidRDefault="00726391" w:rsidP="00726391">
      <w:pPr>
        <w:tabs>
          <w:tab w:val="left" w:pos="9779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suppressAutoHyphens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  <w:r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 xml:space="preserve">В соответствии с п. 22 Требований к порядку разработки и утверждения схем теплоснабжения, утвержденных Постановлением Правительства Российской Федерации от 22.02.2012 № 154,  </w:t>
      </w:r>
    </w:p>
    <w:p w:rsidR="00726391" w:rsidRPr="006F2D63" w:rsidRDefault="00726391" w:rsidP="00726391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</w:pPr>
      <w:r w:rsidRPr="006F2D63"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  <w:t>ПОСТАНОВЛЯЮ:</w:t>
      </w: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</w:pPr>
    </w:p>
    <w:p w:rsidR="00726391" w:rsidRPr="006F2D63" w:rsidRDefault="00B05917" w:rsidP="0072639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  <w:r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Утвердить актуализацию на 2018</w:t>
      </w:r>
      <w:r w:rsidR="00726391"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 xml:space="preserve"> год Схемы теплоснабжения</w:t>
      </w:r>
      <w:r w:rsidR="00D336B6"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 xml:space="preserve"> села Хатанга на 2015-2029 годы, согласно приложению.</w:t>
      </w: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ind w:left="1081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0862A1" w:rsidRPr="006F2D63" w:rsidRDefault="00726391" w:rsidP="00251B0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  <w:r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Разместить Схему теплоснабжения села Хатанга на 2015-2029 годы (с актуализацией на 201</w:t>
      </w:r>
      <w:r w:rsidR="00B05917"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8</w:t>
      </w:r>
      <w:r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 xml:space="preserve"> год) на официальном сайте органов местного самоуправления сельского поселения Хатанга </w:t>
      </w:r>
      <w:hyperlink r:id="rId8" w:history="1">
        <w:r w:rsidR="000862A1" w:rsidRPr="006F2D63">
          <w:rPr>
            <w:rStyle w:val="a7"/>
            <w:rFonts w:ascii="Times New Roman" w:eastAsia="Times New Roman" w:hAnsi="Times New Roman" w:cs="Times New Roman"/>
            <w:color w:val="00B0F0"/>
            <w:sz w:val="24"/>
            <w:szCs w:val="24"/>
            <w:lang w:val="en-US" w:eastAsia="ru-RU"/>
          </w:rPr>
          <w:t>www</w:t>
        </w:r>
        <w:r w:rsidR="000862A1" w:rsidRPr="006F2D63">
          <w:rPr>
            <w:rStyle w:val="a7"/>
            <w:rFonts w:ascii="Times New Roman" w:eastAsia="Times New Roman" w:hAnsi="Times New Roman" w:cs="Times New Roman"/>
            <w:color w:val="00B0F0"/>
            <w:sz w:val="24"/>
            <w:szCs w:val="24"/>
            <w:lang w:eastAsia="ru-RU"/>
          </w:rPr>
          <w:t>.</w:t>
        </w:r>
        <w:proofErr w:type="spellStart"/>
        <w:r w:rsidR="000862A1" w:rsidRPr="006F2D63">
          <w:rPr>
            <w:rStyle w:val="a7"/>
            <w:rFonts w:ascii="Times New Roman" w:eastAsia="Times New Roman" w:hAnsi="Times New Roman" w:cs="Times New Roman"/>
            <w:color w:val="00B0F0"/>
            <w:sz w:val="24"/>
            <w:szCs w:val="24"/>
            <w:lang w:val="en-US" w:eastAsia="ru-RU"/>
          </w:rPr>
          <w:t>hatanga</w:t>
        </w:r>
        <w:proofErr w:type="spellEnd"/>
        <w:r w:rsidR="000862A1" w:rsidRPr="006F2D63">
          <w:rPr>
            <w:rStyle w:val="a7"/>
            <w:rFonts w:ascii="Times New Roman" w:eastAsia="Times New Roman" w:hAnsi="Times New Roman" w:cs="Times New Roman"/>
            <w:color w:val="00B0F0"/>
            <w:sz w:val="24"/>
            <w:szCs w:val="24"/>
            <w:lang w:eastAsia="ru-RU"/>
          </w:rPr>
          <w:t>24.</w:t>
        </w:r>
        <w:proofErr w:type="spellStart"/>
        <w:r w:rsidR="000862A1" w:rsidRPr="006F2D63">
          <w:rPr>
            <w:rStyle w:val="a7"/>
            <w:rFonts w:ascii="Times New Roman" w:eastAsia="Times New Roman" w:hAnsi="Times New Roman" w:cs="Times New Roman"/>
            <w:color w:val="00B0F0"/>
            <w:sz w:val="24"/>
            <w:szCs w:val="24"/>
            <w:lang w:val="en-US" w:eastAsia="ru-RU"/>
          </w:rPr>
          <w:t>ru</w:t>
        </w:r>
        <w:proofErr w:type="spellEnd"/>
      </w:hyperlink>
      <w:r w:rsidR="000862A1"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.</w:t>
      </w:r>
    </w:p>
    <w:p w:rsidR="000862A1" w:rsidRPr="006F2D63" w:rsidRDefault="000862A1" w:rsidP="00086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numPr>
          <w:ilvl w:val="0"/>
          <w:numId w:val="1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ar-SA"/>
        </w:rPr>
      </w:pPr>
      <w:r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ar-SA"/>
        </w:rPr>
        <w:t>Постановление вступает в силу с момента подписания.</w:t>
      </w:r>
    </w:p>
    <w:p w:rsidR="00726391" w:rsidRPr="006F2D63" w:rsidRDefault="00726391" w:rsidP="0072639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ar-SA"/>
        </w:rPr>
      </w:pPr>
    </w:p>
    <w:p w:rsidR="00726391" w:rsidRPr="006F2D63" w:rsidRDefault="00726391" w:rsidP="00D336B6">
      <w:pPr>
        <w:autoSpaceDE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ar-SA"/>
        </w:rPr>
      </w:pPr>
      <w:r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ar-SA"/>
        </w:rPr>
        <w:t xml:space="preserve">4.  Контроль за исполнением настоящего Постановления возложить на </w:t>
      </w:r>
      <w:r w:rsidR="000862A1"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ar-SA"/>
        </w:rPr>
        <w:t>заместителя Главы администрации сельского поселения Хатанга Скрипкина А.С.</w:t>
      </w: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D336B6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  <w:r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 xml:space="preserve">Глава </w:t>
      </w: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  <w:r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сельского</w:t>
      </w:r>
      <w:r w:rsidR="00D336B6"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 xml:space="preserve"> </w:t>
      </w:r>
      <w:r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поселения Хатанга</w:t>
      </w:r>
      <w:r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ab/>
      </w:r>
      <w:r w:rsidR="00D336B6"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 xml:space="preserve">  </w:t>
      </w:r>
      <w:r w:rsidRPr="006F2D6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 xml:space="preserve">                                                                      А.В. Кулешов</w:t>
      </w: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:rsidR="00726391" w:rsidRPr="006F2D63" w:rsidRDefault="00726391" w:rsidP="00726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sectPr w:rsidR="00726391" w:rsidRPr="006F2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E8A" w:rsidRDefault="00F62E8A" w:rsidP="000862A1">
      <w:pPr>
        <w:spacing w:after="0" w:line="240" w:lineRule="auto"/>
      </w:pPr>
      <w:r>
        <w:separator/>
      </w:r>
    </w:p>
  </w:endnote>
  <w:endnote w:type="continuationSeparator" w:id="0">
    <w:p w:rsidR="00F62E8A" w:rsidRDefault="00F62E8A" w:rsidP="0008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E8A" w:rsidRDefault="00F62E8A" w:rsidP="000862A1">
      <w:pPr>
        <w:spacing w:after="0" w:line="240" w:lineRule="auto"/>
      </w:pPr>
      <w:r>
        <w:separator/>
      </w:r>
    </w:p>
  </w:footnote>
  <w:footnote w:type="continuationSeparator" w:id="0">
    <w:p w:rsidR="00F62E8A" w:rsidRDefault="00F62E8A" w:rsidP="000862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EB71B0"/>
    <w:multiLevelType w:val="hybridMultilevel"/>
    <w:tmpl w:val="CC8C93D4"/>
    <w:lvl w:ilvl="0" w:tplc="5CF485BA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203859"/>
    <w:multiLevelType w:val="hybridMultilevel"/>
    <w:tmpl w:val="CC8C93D4"/>
    <w:lvl w:ilvl="0" w:tplc="5CF485BA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91"/>
    <w:rsid w:val="000862A1"/>
    <w:rsid w:val="000A04BF"/>
    <w:rsid w:val="00146CD6"/>
    <w:rsid w:val="00222DE0"/>
    <w:rsid w:val="004431AB"/>
    <w:rsid w:val="006F2D63"/>
    <w:rsid w:val="00726391"/>
    <w:rsid w:val="007375A9"/>
    <w:rsid w:val="00913194"/>
    <w:rsid w:val="00913A43"/>
    <w:rsid w:val="00A845A3"/>
    <w:rsid w:val="00B05917"/>
    <w:rsid w:val="00B201FC"/>
    <w:rsid w:val="00D336B6"/>
    <w:rsid w:val="00F62E8A"/>
    <w:rsid w:val="00FB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5766C3-E389-4F44-919C-F4453725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2A1"/>
  </w:style>
  <w:style w:type="paragraph" w:styleId="a5">
    <w:name w:val="footer"/>
    <w:basedOn w:val="a"/>
    <w:link w:val="a6"/>
    <w:uiPriority w:val="99"/>
    <w:unhideWhenUsed/>
    <w:rsid w:val="00086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62A1"/>
  </w:style>
  <w:style w:type="character" w:styleId="a7">
    <w:name w:val="Hyperlink"/>
    <w:basedOn w:val="a0"/>
    <w:uiPriority w:val="99"/>
    <w:unhideWhenUsed/>
    <w:rsid w:val="000862A1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0862A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13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131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tanga24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 Храмова</dc:creator>
  <cp:keywords/>
  <dc:description/>
  <cp:lastModifiedBy>Юлия Дуденко</cp:lastModifiedBy>
  <cp:revision>10</cp:revision>
  <cp:lastPrinted>2017-04-14T03:58:00Z</cp:lastPrinted>
  <dcterms:created xsi:type="dcterms:W3CDTF">2017-04-13T08:03:00Z</dcterms:created>
  <dcterms:modified xsi:type="dcterms:W3CDTF">2017-04-18T07:19:00Z</dcterms:modified>
</cp:coreProperties>
</file>